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1491" w14:textId="1B184A12" w:rsidR="00F35B0C" w:rsidRPr="00A907C9" w:rsidRDefault="00153CEA" w:rsidP="008F1B5F">
      <w:pPr>
        <w:jc w:val="center"/>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Filippa</w:t>
      </w:r>
      <w:proofErr w:type="spellEnd"/>
      <w:r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Gojo – Stephan Mattner</w:t>
      </w:r>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w:t>
      </w:r>
      <w:r w:rsidR="00C87C42">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00F35B0C" w:rsidRPr="00A907C9">
        <w:rPr>
          <w:rFonts w:ascii="Avenir Book" w:hAnsi="Avenir Book"/>
          <w:bCs/>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leus</w:t>
      </w:r>
      <w:proofErr w:type="spellEnd"/>
    </w:p>
    <w:p w14:paraId="60867F89" w14:textId="4F9FBCFB" w:rsidR="00153CEA" w:rsidRPr="00A907C9" w:rsidRDefault="00153CEA" w:rsidP="00471F16">
      <w:pPr>
        <w:jc w:val="center"/>
        <w:rPr>
          <w:rFonts w:ascii="Avenir Book" w:hAnsi="Avenir Book"/>
          <w:lang w:val="en-US"/>
        </w:rPr>
      </w:pPr>
      <w:r w:rsidRPr="00A907C9">
        <w:rPr>
          <w:rFonts w:ascii="Avenir Book" w:hAnsi="Avenir Book"/>
          <w:lang w:val="en-US"/>
        </w:rPr>
        <w:t>vocals//</w:t>
      </w:r>
      <w:proofErr w:type="spellStart"/>
      <w:r w:rsidR="00F23397" w:rsidRPr="00A907C9">
        <w:rPr>
          <w:rFonts w:ascii="Avenir Book" w:hAnsi="Avenir Book"/>
          <w:lang w:val="en-US"/>
        </w:rPr>
        <w:t>k</w:t>
      </w:r>
      <w:r w:rsidR="006829EB" w:rsidRPr="00A907C9">
        <w:rPr>
          <w:rFonts w:ascii="Avenir Book" w:hAnsi="Avenir Book"/>
          <w:lang w:val="en-US"/>
        </w:rPr>
        <w:t>aoss</w:t>
      </w:r>
      <w:proofErr w:type="spellEnd"/>
      <w:r w:rsidR="006829EB" w:rsidRPr="00A907C9">
        <w:rPr>
          <w:rFonts w:ascii="Avenir Book" w:hAnsi="Avenir Book"/>
          <w:lang w:val="en-US"/>
        </w:rPr>
        <w:t xml:space="preserve"> </w:t>
      </w:r>
      <w:r w:rsidR="00F23397" w:rsidRPr="00A907C9">
        <w:rPr>
          <w:rFonts w:ascii="Avenir Book" w:hAnsi="Avenir Book"/>
          <w:lang w:val="en-US"/>
        </w:rPr>
        <w:t>p</w:t>
      </w:r>
      <w:r w:rsidR="006829EB" w:rsidRPr="00A907C9">
        <w:rPr>
          <w:rFonts w:ascii="Avenir Book" w:hAnsi="Avenir Book"/>
          <w:lang w:val="en-US"/>
        </w:rPr>
        <w:t>ad</w:t>
      </w:r>
      <w:r w:rsidRPr="00A907C9">
        <w:rPr>
          <w:rFonts w:ascii="Avenir Book" w:hAnsi="Avenir Book"/>
          <w:lang w:val="en-US"/>
        </w:rPr>
        <w:t xml:space="preserve">//keys – </w:t>
      </w:r>
      <w:proofErr w:type="spellStart"/>
      <w:r w:rsidRPr="00A907C9">
        <w:rPr>
          <w:rFonts w:ascii="Avenir Book" w:hAnsi="Avenir Book"/>
          <w:lang w:val="en-US"/>
        </w:rPr>
        <w:t>sopran</w:t>
      </w:r>
      <w:r w:rsidR="00572529">
        <w:rPr>
          <w:rFonts w:ascii="Avenir Book" w:hAnsi="Avenir Book"/>
          <w:lang w:val="en-US"/>
        </w:rPr>
        <w:t>o</w:t>
      </w:r>
      <w:r w:rsidRPr="00A907C9">
        <w:rPr>
          <w:rFonts w:ascii="Avenir Book" w:hAnsi="Avenir Book"/>
          <w:lang w:val="en-US"/>
        </w:rPr>
        <w:t>sax</w:t>
      </w:r>
      <w:proofErr w:type="spellEnd"/>
      <w:r w:rsidRPr="00A907C9">
        <w:rPr>
          <w:rFonts w:ascii="Avenir Book" w:hAnsi="Avenir Book"/>
          <w:lang w:val="en-US"/>
        </w:rPr>
        <w:t>//computer//keys</w:t>
      </w:r>
    </w:p>
    <w:p w14:paraId="45E27C4E" w14:textId="77777777" w:rsidR="00471F16" w:rsidRPr="00A907C9" w:rsidRDefault="00471F16" w:rsidP="00471F16">
      <w:pPr>
        <w:jc w:val="center"/>
        <w:rPr>
          <w:rFonts w:ascii="Avenir Book" w:hAnsi="Avenir Book"/>
          <w:lang w:val="en-US"/>
        </w:rPr>
      </w:pPr>
    </w:p>
    <w:p w14:paraId="754A5721" w14:textId="77777777" w:rsidR="00153CEA" w:rsidRPr="00A907C9" w:rsidRDefault="00153CEA" w:rsidP="001763D3">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07C9">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minimal chaos music</w:t>
      </w:r>
    </w:p>
    <w:p w14:paraId="2DB406B9" w14:textId="79948CED" w:rsidR="00471F16" w:rsidRPr="00A907C9" w:rsidRDefault="00C63C0B" w:rsidP="001763D3">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Book" w:hAnsi="Avenir Book"/>
          <w:i/>
          <w:iCs/>
          <w:noProof/>
          <w:color w:val="000000" w:themeColor="text1"/>
          <w:lang w:val="en-US"/>
        </w:rPr>
        <w:drawing>
          <wp:inline distT="0" distB="0" distL="0" distR="0" wp14:anchorId="52EF4C85" wp14:editId="1F4A6BB4">
            <wp:extent cx="2666029" cy="3996398"/>
            <wp:effectExtent l="0" t="0" r="127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1490" cy="4094525"/>
                    </a:xfrm>
                    <a:prstGeom prst="rect">
                      <a:avLst/>
                    </a:prstGeom>
                  </pic:spPr>
                </pic:pic>
              </a:graphicData>
            </a:graphic>
          </wp:inline>
        </w:drawing>
      </w:r>
    </w:p>
    <w:p w14:paraId="598598F8" w14:textId="7E08952D" w:rsidR="00153CEA" w:rsidRPr="00A907C9" w:rsidRDefault="00153CEA" w:rsidP="00F35B0C">
      <w:pPr>
        <w:jc w:val="center"/>
        <w:rPr>
          <w:rFonts w:ascii="Avenir Book" w:hAnsi="Avenir Book"/>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DD7AC2" w14:textId="2C785465" w:rsidR="00153CEA" w:rsidRPr="00A907C9" w:rsidRDefault="00153CEA" w:rsidP="00153CEA">
      <w:pPr>
        <w:rPr>
          <w:rFonts w:ascii="Avenir Book" w:hAnsi="Avenir Book"/>
          <w:i/>
          <w:iCs/>
          <w:lang w:val="en-US"/>
        </w:rPr>
      </w:pPr>
      <w:r w:rsidRPr="00A907C9">
        <w:rPr>
          <w:rFonts w:ascii="Avenir Book" w:hAnsi="Avenir Book"/>
          <w:i/>
          <w:iCs/>
          <w:lang w:val="en-US"/>
        </w:rPr>
        <w:t xml:space="preserve">                               </w:t>
      </w:r>
      <w:r w:rsidR="00A907C9">
        <w:rPr>
          <w:rFonts w:ascii="Avenir Book" w:hAnsi="Avenir Book"/>
          <w:i/>
          <w:iCs/>
          <w:lang w:val="en-US"/>
        </w:rPr>
        <w:t xml:space="preserve">     </w:t>
      </w:r>
      <w:r w:rsidRPr="00A907C9">
        <w:rPr>
          <w:rFonts w:ascii="Avenir Book" w:hAnsi="Avenir Book"/>
          <w:i/>
          <w:iCs/>
          <w:lang w:val="en-US"/>
        </w:rPr>
        <w:t xml:space="preserve"> </w:t>
      </w:r>
      <w:proofErr w:type="spellStart"/>
      <w:r w:rsidRPr="00A907C9">
        <w:rPr>
          <w:rFonts w:ascii="Avenir Book" w:hAnsi="Avenir Book"/>
          <w:i/>
          <w:iCs/>
          <w:sz w:val="18"/>
          <w:szCs w:val="18"/>
          <w:lang w:val="en-US"/>
        </w:rPr>
        <w:t>Foto</w:t>
      </w:r>
      <w:proofErr w:type="spellEnd"/>
      <w:r w:rsidRPr="00A907C9">
        <w:rPr>
          <w:rFonts w:ascii="Avenir Book" w:hAnsi="Avenir Book"/>
          <w:i/>
          <w:iCs/>
          <w:sz w:val="18"/>
          <w:szCs w:val="18"/>
          <w:lang w:val="en-US"/>
        </w:rPr>
        <w:t xml:space="preserve">: </w:t>
      </w:r>
      <w:r w:rsidR="008F1B5F">
        <w:rPr>
          <w:rFonts w:ascii="Avenir Book" w:hAnsi="Avenir Book"/>
          <w:i/>
          <w:iCs/>
          <w:sz w:val="18"/>
          <w:szCs w:val="18"/>
          <w:lang w:val="en-US"/>
        </w:rPr>
        <w:t xml:space="preserve">Lars </w:t>
      </w:r>
      <w:proofErr w:type="spellStart"/>
      <w:r w:rsidR="008F1B5F">
        <w:rPr>
          <w:rFonts w:ascii="Avenir Book" w:hAnsi="Avenir Book"/>
          <w:i/>
          <w:iCs/>
          <w:sz w:val="18"/>
          <w:szCs w:val="18"/>
          <w:lang w:val="en-US"/>
        </w:rPr>
        <w:t>Laion</w:t>
      </w:r>
      <w:proofErr w:type="spellEnd"/>
    </w:p>
    <w:p w14:paraId="4830EEDD" w14:textId="77777777" w:rsidR="00153CEA" w:rsidRPr="00A907C9" w:rsidRDefault="00153CEA" w:rsidP="00153CEA">
      <w:pPr>
        <w:rPr>
          <w:rFonts w:ascii="Avenir Book" w:hAnsi="Avenir Book"/>
          <w:i/>
          <w:iCs/>
          <w:lang w:val="en-US"/>
        </w:rPr>
      </w:pPr>
    </w:p>
    <w:p w14:paraId="6A3C7BDB" w14:textId="10A9F3B1" w:rsidR="00F35B0C" w:rsidRPr="00A907C9" w:rsidRDefault="00F35B0C" w:rsidP="00153CEA">
      <w:pPr>
        <w:rPr>
          <w:rFonts w:ascii="Avenir Book" w:hAnsi="Avenir Book"/>
          <w:i/>
          <w:iCs/>
          <w:lang w:val="en-US"/>
        </w:rPr>
      </w:pPr>
    </w:p>
    <w:p w14:paraId="1C2E4E8D" w14:textId="752CD458" w:rsidR="00656726" w:rsidRPr="00C63C0B" w:rsidRDefault="00000000" w:rsidP="00656726">
      <w:pPr>
        <w:jc w:val="center"/>
        <w:rPr>
          <w:rFonts w:ascii="Avenir Book" w:hAnsi="Avenir Book"/>
          <w:b/>
          <w:bCs/>
          <w:i/>
          <w:iCs/>
          <w:sz w:val="28"/>
          <w:szCs w:val="28"/>
        </w:rPr>
      </w:pPr>
      <w:hyperlink r:id="rId5" w:history="1">
        <w:r w:rsidR="00F9344A" w:rsidRPr="00C63C0B">
          <w:rPr>
            <w:rStyle w:val="Hyperlink"/>
            <w:rFonts w:ascii="Avenir Book" w:hAnsi="Avenir Book"/>
            <w:b/>
            <w:bCs/>
            <w:i/>
            <w:iCs/>
            <w:sz w:val="28"/>
            <w:szCs w:val="28"/>
          </w:rPr>
          <w:t>Press Kit</w:t>
        </w:r>
      </w:hyperlink>
    </w:p>
    <w:p w14:paraId="4C01F568" w14:textId="77777777" w:rsidR="00F9344A" w:rsidRPr="00C63C0B" w:rsidRDefault="00F9344A" w:rsidP="00F9344A">
      <w:pPr>
        <w:rPr>
          <w:rFonts w:ascii="Avenir Book" w:hAnsi="Avenir Book"/>
          <w:b/>
          <w:bCs/>
          <w:i/>
          <w:iCs/>
          <w:sz w:val="28"/>
          <w:szCs w:val="28"/>
        </w:rPr>
      </w:pPr>
    </w:p>
    <w:p w14:paraId="56846547" w14:textId="121D9E50" w:rsidR="00F9344A" w:rsidRPr="00A96BCF" w:rsidRDefault="00000000" w:rsidP="00CA177F">
      <w:pPr>
        <w:jc w:val="center"/>
        <w:rPr>
          <w:rFonts w:ascii="Avenir Book" w:hAnsi="Avenir Book"/>
          <w:b/>
          <w:bCs/>
          <w:i/>
          <w:iCs/>
          <w:sz w:val="28"/>
          <w:szCs w:val="28"/>
        </w:rPr>
      </w:pPr>
      <w:hyperlink r:id="rId6" w:history="1">
        <w:r w:rsidR="00CA177F" w:rsidRPr="00A96BCF">
          <w:rPr>
            <w:rStyle w:val="Hyperlink"/>
            <w:rFonts w:ascii="Avenir Book" w:hAnsi="Avenir Book"/>
            <w:b/>
            <w:bCs/>
            <w:i/>
            <w:iCs/>
            <w:sz w:val="28"/>
            <w:szCs w:val="28"/>
          </w:rPr>
          <w:t>www.gojo-mattner.de</w:t>
        </w:r>
      </w:hyperlink>
    </w:p>
    <w:p w14:paraId="29629307" w14:textId="77777777" w:rsidR="00656726" w:rsidRPr="00A96BCF" w:rsidRDefault="00656726" w:rsidP="00153CEA">
      <w:pPr>
        <w:rPr>
          <w:rFonts w:ascii="Avenir Book" w:hAnsi="Avenir Book"/>
          <w:i/>
          <w:iCs/>
        </w:rPr>
      </w:pPr>
    </w:p>
    <w:p w14:paraId="175FE84D" w14:textId="77777777" w:rsidR="00A907C9" w:rsidRPr="00A96BCF" w:rsidRDefault="00A907C9" w:rsidP="00153CEA">
      <w:pPr>
        <w:rPr>
          <w:rFonts w:ascii="Avenir Book" w:hAnsi="Avenir Book"/>
          <w:i/>
          <w:iCs/>
        </w:rPr>
      </w:pPr>
    </w:p>
    <w:p w14:paraId="63EAA3D5" w14:textId="77777777" w:rsidR="00A907C9" w:rsidRPr="00A907C9" w:rsidRDefault="00A907C9" w:rsidP="009D55FB">
      <w:pPr>
        <w:jc w:val="both"/>
        <w:rPr>
          <w:rFonts w:ascii="Avenir Book" w:hAnsi="Avenir Book"/>
        </w:rPr>
      </w:pPr>
      <w:r w:rsidRPr="00A907C9">
        <w:rPr>
          <w:rFonts w:ascii="Avenir Book" w:hAnsi="Avenir Book"/>
        </w:rPr>
        <w:t xml:space="preserve">Die Suche nach der Essenz, dem Kern der Dinge: Diese Aufgabe stellten sich sowohl Sängerin Filippa </w:t>
      </w:r>
      <w:proofErr w:type="spellStart"/>
      <w:r w:rsidRPr="00A907C9">
        <w:rPr>
          <w:rFonts w:ascii="Avenir Book" w:hAnsi="Avenir Book"/>
        </w:rPr>
        <w:t>Gojo</w:t>
      </w:r>
      <w:proofErr w:type="spellEnd"/>
      <w:r w:rsidRPr="00A907C9">
        <w:rPr>
          <w:rFonts w:ascii="Avenir Book" w:hAnsi="Avenir Book"/>
        </w:rPr>
        <w:t xml:space="preserve">, als auch Saxophonist Stephan Mattner schon früh in ihrer jeweiligen musikalischen Entwicklung. So war es nur eine Frage der Zeit, dass die beiden in Köln ansässigen </w:t>
      </w:r>
      <w:proofErr w:type="spellStart"/>
      <w:proofErr w:type="gramStart"/>
      <w:r w:rsidRPr="00A907C9">
        <w:rPr>
          <w:rFonts w:ascii="Avenir Book" w:hAnsi="Avenir Book"/>
        </w:rPr>
        <w:t>Musiker:innen</w:t>
      </w:r>
      <w:proofErr w:type="spellEnd"/>
      <w:proofErr w:type="gramEnd"/>
      <w:r w:rsidRPr="00A907C9">
        <w:rPr>
          <w:rFonts w:ascii="Avenir Book" w:hAnsi="Avenir Book"/>
        </w:rPr>
        <w:t xml:space="preserve"> dieses Erforschen gemeinsam fortsetzen.</w:t>
      </w:r>
    </w:p>
    <w:p w14:paraId="1DBD8B02" w14:textId="77777777" w:rsidR="008F1B5F" w:rsidRDefault="00A907C9" w:rsidP="008F1B5F">
      <w:pPr>
        <w:jc w:val="both"/>
        <w:rPr>
          <w:rFonts w:ascii="Avenir Book" w:hAnsi="Avenir Book"/>
        </w:rPr>
      </w:pPr>
      <w:r w:rsidRPr="00A907C9">
        <w:rPr>
          <w:rFonts w:ascii="Avenir Book" w:hAnsi="Avenir Book"/>
        </w:rPr>
        <w:t>Einerseits reduziert auf Stimme und Sopransaxophon, andererseits erweitert durch gezielt eingesetzte Effekte und Computer-Sounds, vereint das Duo Nu</w:t>
      </w:r>
      <w:r w:rsidR="00C87C42">
        <w:rPr>
          <w:rFonts w:ascii="Avenir Book" w:hAnsi="Avenir Book"/>
        </w:rPr>
        <w:t>k</w:t>
      </w:r>
      <w:r w:rsidRPr="00A907C9">
        <w:rPr>
          <w:rFonts w:ascii="Avenir Book" w:hAnsi="Avenir Book"/>
        </w:rPr>
        <w:t xml:space="preserve">leus auch genau das: Die Reduktion auf das Wesentliche in Verbindung mit dem Abstrakten, dem nicht ganz Greifbaren. Auch die Verhältnisse der Ebenen sind in ständigem Wandel: Mal heben sich die Elemente klar voneinander ab, trennen sich unverkennbar </w:t>
      </w:r>
      <w:r w:rsidRPr="00A907C9">
        <w:rPr>
          <w:rFonts w:ascii="Avenir Book" w:hAnsi="Avenir Book"/>
        </w:rPr>
        <w:lastRenderedPageBreak/>
        <w:t>in Begleitung und Melodie, in Elektronik und Akustik, mal verschmelzen sie ohne hörbare Trennung miteinander.</w:t>
      </w:r>
    </w:p>
    <w:p w14:paraId="581BAB14" w14:textId="268D81E9" w:rsidR="00153CEA" w:rsidRPr="008F1B5F" w:rsidRDefault="00153CEA" w:rsidP="008F1B5F">
      <w:pPr>
        <w:jc w:val="both"/>
        <w:rPr>
          <w:rFonts w:ascii="Avenir Book" w:hAnsi="Avenir Book"/>
          <w:lang w:val="en-US"/>
        </w:rPr>
      </w:pPr>
      <w:proofErr w:type="spellStart"/>
      <w:r w:rsidRPr="00A907C9">
        <w:rPr>
          <w:rFonts w:ascii="Avenir Book" w:hAnsi="Avenir Book"/>
          <w:b/>
          <w:bCs/>
          <w:sz w:val="28"/>
          <w:szCs w:val="28"/>
          <w:lang w:val="en-US"/>
        </w:rPr>
        <w:t>Filippa</w:t>
      </w:r>
      <w:proofErr w:type="spellEnd"/>
      <w:r w:rsidRPr="00A907C9">
        <w:rPr>
          <w:rFonts w:ascii="Avenir Book" w:hAnsi="Avenir Book"/>
          <w:b/>
          <w:bCs/>
          <w:sz w:val="28"/>
          <w:szCs w:val="28"/>
          <w:lang w:val="en-US"/>
        </w:rPr>
        <w:t xml:space="preserve"> Gojo</w:t>
      </w:r>
      <w:r w:rsidR="001763D3" w:rsidRPr="00A907C9">
        <w:rPr>
          <w:rFonts w:ascii="Avenir Book" w:hAnsi="Avenir Book"/>
          <w:sz w:val="28"/>
          <w:szCs w:val="28"/>
          <w:lang w:val="en-US"/>
        </w:rPr>
        <w:t xml:space="preserve"> </w:t>
      </w:r>
      <w:r w:rsidR="001763D3" w:rsidRPr="00A907C9">
        <w:rPr>
          <w:rFonts w:ascii="Avenir Book" w:hAnsi="Avenir Book"/>
          <w:lang w:val="en-US"/>
        </w:rPr>
        <w:t xml:space="preserve">– vocals, </w:t>
      </w:r>
      <w:proofErr w:type="spellStart"/>
      <w:r w:rsidR="00D31CDC" w:rsidRPr="00A907C9">
        <w:rPr>
          <w:rFonts w:ascii="Avenir Book" w:hAnsi="Avenir Book"/>
          <w:lang w:val="en-US"/>
        </w:rPr>
        <w:t>k</w:t>
      </w:r>
      <w:r w:rsidR="006829EB" w:rsidRPr="00A907C9">
        <w:rPr>
          <w:rFonts w:ascii="Avenir Book" w:hAnsi="Avenir Book"/>
          <w:lang w:val="en-US"/>
        </w:rPr>
        <w:t>aoss</w:t>
      </w:r>
      <w:proofErr w:type="spellEnd"/>
      <w:r w:rsidR="006829EB" w:rsidRPr="00A907C9">
        <w:rPr>
          <w:rFonts w:ascii="Avenir Book" w:hAnsi="Avenir Book"/>
          <w:lang w:val="en-US"/>
        </w:rPr>
        <w:t xml:space="preserve"> </w:t>
      </w:r>
      <w:r w:rsidR="00D31CDC" w:rsidRPr="00A907C9">
        <w:rPr>
          <w:rFonts w:ascii="Avenir Book" w:hAnsi="Avenir Book"/>
          <w:lang w:val="en-US"/>
        </w:rPr>
        <w:t>p</w:t>
      </w:r>
      <w:r w:rsidR="006829EB" w:rsidRPr="00A907C9">
        <w:rPr>
          <w:rFonts w:ascii="Avenir Book" w:hAnsi="Avenir Book"/>
          <w:lang w:val="en-US"/>
        </w:rPr>
        <w:t>ad</w:t>
      </w:r>
      <w:r w:rsidR="001763D3" w:rsidRPr="00A907C9">
        <w:rPr>
          <w:rFonts w:ascii="Avenir Book" w:hAnsi="Avenir Book"/>
          <w:lang w:val="en-US"/>
        </w:rPr>
        <w:t>, keys</w:t>
      </w:r>
    </w:p>
    <w:p w14:paraId="5959F28A" w14:textId="77777777" w:rsidR="00153CEA" w:rsidRPr="00A907C9" w:rsidRDefault="00153CEA" w:rsidP="00153CEA">
      <w:pPr>
        <w:rPr>
          <w:rFonts w:ascii="Avenir Book" w:hAnsi="Avenir Book"/>
          <w:lang w:val="en-US"/>
        </w:rPr>
      </w:pPr>
    </w:p>
    <w:p w14:paraId="51BB3360" w14:textId="3DBDF67E" w:rsidR="00153CEA" w:rsidRPr="00A907C9" w:rsidRDefault="00153CEA" w:rsidP="00153CEA">
      <w:pPr>
        <w:jc w:val="both"/>
        <w:rPr>
          <w:rFonts w:ascii="Avenir Book" w:hAnsi="Avenir Book"/>
        </w:rPr>
      </w:pPr>
      <w:r w:rsidRPr="00A907C9">
        <w:rPr>
          <w:rFonts w:ascii="Avenir Book" w:hAnsi="Avenir Book"/>
        </w:rPr>
        <w:t xml:space="preserve">Als ihr Jazzgesang-Studium sie an die Hochschule für Musik und Tanz in Köln führte, war sie nach kurzer Zeit schon mit deutschen Jazz-Größen und renommierten Klangkörpern wie der </w:t>
      </w:r>
      <w:proofErr w:type="gramStart"/>
      <w:r w:rsidRPr="00A907C9">
        <w:rPr>
          <w:rFonts w:ascii="Avenir Book" w:hAnsi="Avenir Book"/>
        </w:rPr>
        <w:t>WDR Bigband</w:t>
      </w:r>
      <w:proofErr w:type="gramEnd"/>
      <w:r w:rsidRPr="00A907C9">
        <w:rPr>
          <w:rFonts w:ascii="Avenir Book" w:hAnsi="Avenir Book"/>
        </w:rPr>
        <w:t>, sowie ihrem eigenen</w:t>
      </w:r>
      <w:r w:rsidR="008F2BFF">
        <w:rPr>
          <w:rFonts w:ascii="Avenir Book" w:hAnsi="Avenir Book"/>
        </w:rPr>
        <w:t xml:space="preserve"> Quartett </w:t>
      </w:r>
      <w:r w:rsidRPr="00A907C9">
        <w:rPr>
          <w:rFonts w:ascii="Avenir Book" w:hAnsi="Avenir Book"/>
        </w:rPr>
        <w:t>mitten im Geschehen.</w:t>
      </w:r>
    </w:p>
    <w:p w14:paraId="15AECDFB" w14:textId="77777777" w:rsidR="00153CEA" w:rsidRPr="00A907C9" w:rsidRDefault="00153CEA" w:rsidP="00153CEA">
      <w:pPr>
        <w:jc w:val="both"/>
        <w:rPr>
          <w:rFonts w:ascii="Avenir Book" w:hAnsi="Avenir Book"/>
        </w:rPr>
      </w:pPr>
      <w:r w:rsidRPr="00A907C9">
        <w:rPr>
          <w:rFonts w:ascii="Avenir Book" w:hAnsi="Avenir Book"/>
        </w:rPr>
        <w:t>Weitere Inspirationen und Erfahrungen sammelte sie bei einem Auslandssemester am “</w:t>
      </w:r>
      <w:proofErr w:type="spellStart"/>
      <w:r w:rsidRPr="00A907C9">
        <w:rPr>
          <w:rFonts w:ascii="Avenir Book" w:hAnsi="Avenir Book"/>
        </w:rPr>
        <w:t>Conservatorium</w:t>
      </w:r>
      <w:proofErr w:type="spellEnd"/>
      <w:r w:rsidRPr="00A907C9">
        <w:rPr>
          <w:rFonts w:ascii="Avenir Book" w:hAnsi="Avenir Book"/>
        </w:rPr>
        <w:t xml:space="preserve"> van Amsterdam” im Wintersemester 2010/2011.</w:t>
      </w:r>
    </w:p>
    <w:p w14:paraId="6E20E36F" w14:textId="6D0DA6E4" w:rsidR="00153CEA" w:rsidRDefault="00153CEA" w:rsidP="00153CEA">
      <w:pPr>
        <w:jc w:val="both"/>
        <w:rPr>
          <w:rFonts w:ascii="Avenir Book" w:hAnsi="Avenir Book"/>
        </w:rPr>
      </w:pPr>
      <w:r w:rsidRPr="00A907C9">
        <w:rPr>
          <w:rFonts w:ascii="Avenir Book" w:hAnsi="Avenir Book"/>
        </w:rPr>
        <w:t>Nach ihrem Diplomabschluss in Jazzgesang an der Hochschule für Musik und Tanz in Köln machte Filippa ihren Master ebenfalls in ihrer Wahlheimat. 2014 wurde sie als erste Sängerin mit dem Förderstipendium der Stadt Köln für Jazz und improvisierte Musik, dem </w:t>
      </w:r>
      <w:r w:rsidRPr="008F2BFF">
        <w:rPr>
          <w:rFonts w:ascii="Avenir Book" w:hAnsi="Avenir Book"/>
        </w:rPr>
        <w:t>Horst und Gretl Will Stipendium</w:t>
      </w:r>
      <w:r w:rsidRPr="00A907C9">
        <w:rPr>
          <w:rFonts w:ascii="Avenir Book" w:hAnsi="Avenir Book"/>
        </w:rPr>
        <w:t xml:space="preserve">, ausgezeichnet, 2015 erhielt sie mit ihrem “Filippa </w:t>
      </w:r>
      <w:proofErr w:type="spellStart"/>
      <w:r w:rsidRPr="00A907C9">
        <w:rPr>
          <w:rFonts w:ascii="Avenir Book" w:hAnsi="Avenir Book"/>
        </w:rPr>
        <w:t>Gojo</w:t>
      </w:r>
      <w:proofErr w:type="spellEnd"/>
      <w:r w:rsidRPr="00A907C9">
        <w:rPr>
          <w:rFonts w:ascii="Avenir Book" w:hAnsi="Avenir Book"/>
        </w:rPr>
        <w:t xml:space="preserve"> Quartett” sowohl den Bandpreis des </w:t>
      </w:r>
      <w:r w:rsidRPr="008F2BFF">
        <w:rPr>
          <w:rFonts w:ascii="Avenir Book" w:hAnsi="Avenir Book"/>
          <w:b/>
          <w:bCs/>
        </w:rPr>
        <w:t>NEUEN DEUTSCHEN JAZZPREISES</w:t>
      </w:r>
      <w:r w:rsidRPr="00A907C9">
        <w:rPr>
          <w:rFonts w:ascii="Avenir Book" w:hAnsi="Avenir Book"/>
        </w:rPr>
        <w:t>, als auch den </w:t>
      </w:r>
      <w:r w:rsidRPr="00A907C9">
        <w:rPr>
          <w:rFonts w:ascii="Avenir Book" w:hAnsi="Avenir Book"/>
          <w:b/>
          <w:bCs/>
        </w:rPr>
        <w:t>SOLISTENPREIS</w:t>
      </w:r>
      <w:r w:rsidRPr="00A907C9">
        <w:rPr>
          <w:rFonts w:ascii="Avenir Book" w:hAnsi="Avenir Book"/>
        </w:rPr>
        <w:t>.</w:t>
      </w:r>
    </w:p>
    <w:p w14:paraId="15535B2E" w14:textId="77777777" w:rsidR="00925E83" w:rsidRPr="00A907C9" w:rsidRDefault="00925E83" w:rsidP="00153CEA">
      <w:pPr>
        <w:jc w:val="both"/>
        <w:rPr>
          <w:rFonts w:ascii="Avenir Book" w:hAnsi="Avenir Book"/>
        </w:rPr>
      </w:pPr>
    </w:p>
    <w:p w14:paraId="4B9B95D6" w14:textId="42D1EAE6" w:rsidR="00153CEA" w:rsidRDefault="00925E83" w:rsidP="00153CEA">
      <w:pPr>
        <w:rPr>
          <w:rFonts w:ascii="Avenir Book" w:hAnsi="Avenir Book"/>
        </w:rPr>
      </w:pPr>
      <w:r w:rsidRPr="00925E83">
        <w:rPr>
          <w:rFonts w:ascii="Avenir Book" w:hAnsi="Avenir Book"/>
        </w:rPr>
        <w:t xml:space="preserve">Seit 2023 ist </w:t>
      </w:r>
      <w:r w:rsidR="003B31B1">
        <w:rPr>
          <w:rFonts w:ascii="Avenir Book" w:hAnsi="Avenir Book"/>
        </w:rPr>
        <w:t xml:space="preserve">Filippa </w:t>
      </w:r>
      <w:proofErr w:type="spellStart"/>
      <w:r w:rsidR="003B31B1">
        <w:rPr>
          <w:rFonts w:ascii="Avenir Book" w:hAnsi="Avenir Book"/>
        </w:rPr>
        <w:t>Gojo</w:t>
      </w:r>
      <w:proofErr w:type="spellEnd"/>
      <w:r w:rsidRPr="00925E83">
        <w:rPr>
          <w:rFonts w:ascii="Avenir Book" w:hAnsi="Avenir Book"/>
        </w:rPr>
        <w:t xml:space="preserve"> Professorin an der Hochschule für Musik Nürnberg.</w:t>
      </w:r>
    </w:p>
    <w:p w14:paraId="0749CF47" w14:textId="77777777" w:rsidR="00925E83" w:rsidRPr="00A907C9" w:rsidRDefault="00925E83" w:rsidP="00153CEA">
      <w:pPr>
        <w:rPr>
          <w:rFonts w:ascii="Avenir Book" w:hAnsi="Avenir Book"/>
        </w:rPr>
      </w:pPr>
    </w:p>
    <w:p w14:paraId="7329F1F3" w14:textId="77777777" w:rsidR="00153CEA" w:rsidRPr="00A907C9" w:rsidRDefault="00153CEA" w:rsidP="00153CEA">
      <w:pPr>
        <w:rPr>
          <w:rFonts w:ascii="Avenir Book" w:hAnsi="Avenir Book"/>
          <w:lang w:val="en-US"/>
        </w:rPr>
      </w:pPr>
      <w:r w:rsidRPr="00A907C9">
        <w:rPr>
          <w:rFonts w:ascii="Avenir Book" w:hAnsi="Avenir Book"/>
          <w:lang w:val="en-US"/>
        </w:rPr>
        <w:t>“This music touched my soul” (Kenny Garrett)</w:t>
      </w:r>
    </w:p>
    <w:p w14:paraId="404DB52A" w14:textId="77777777" w:rsidR="00153CEA" w:rsidRPr="00A907C9" w:rsidRDefault="00153CEA" w:rsidP="00153CEA">
      <w:pPr>
        <w:rPr>
          <w:rFonts w:ascii="Avenir Book" w:hAnsi="Avenir Book"/>
          <w:lang w:val="en-US"/>
        </w:rPr>
      </w:pPr>
    </w:p>
    <w:p w14:paraId="2B33F9BB" w14:textId="77777777" w:rsidR="00153CEA" w:rsidRPr="00A907C9" w:rsidRDefault="00153CEA" w:rsidP="00153CEA">
      <w:pPr>
        <w:rPr>
          <w:rFonts w:ascii="Avenir Book" w:hAnsi="Avenir Book"/>
        </w:rPr>
      </w:pPr>
      <w:proofErr w:type="gramStart"/>
      <w:r w:rsidRPr="00A907C9">
        <w:rPr>
          <w:rFonts w:ascii="Avenir Book" w:hAnsi="Avenir Book"/>
        </w:rPr>
        <w:t>“(</w:t>
      </w:r>
      <w:proofErr w:type="gramEnd"/>
      <w:r w:rsidRPr="00A907C9">
        <w:rPr>
          <w:rFonts w:ascii="Avenir Book" w:hAnsi="Avenir Book"/>
        </w:rPr>
        <w:t>…) Und das können auch nur ganz wenige Sängerinnen: das Unsagbare dem Klang und einer äußerst differenzierten Rhythmik anvertrauen” (Hans-Jürgen Linke, FAZ)</w:t>
      </w:r>
    </w:p>
    <w:p w14:paraId="0B87F5E8" w14:textId="77777777" w:rsidR="00153CEA" w:rsidRPr="00A907C9" w:rsidRDefault="00153CEA" w:rsidP="00153CEA">
      <w:pPr>
        <w:rPr>
          <w:rFonts w:ascii="Avenir Book" w:hAnsi="Avenir Book"/>
        </w:rPr>
      </w:pPr>
    </w:p>
    <w:p w14:paraId="0400378E" w14:textId="77777777" w:rsidR="00153CEA" w:rsidRPr="00A907C9" w:rsidRDefault="00153CEA" w:rsidP="00153CEA">
      <w:pPr>
        <w:rPr>
          <w:rFonts w:ascii="Avenir Book" w:hAnsi="Avenir Book"/>
        </w:rPr>
      </w:pPr>
      <w:r w:rsidRPr="00A907C9">
        <w:rPr>
          <w:rFonts w:ascii="Avenir Book" w:hAnsi="Avenir Book"/>
        </w:rPr>
        <w:t xml:space="preserve">“Filippa </w:t>
      </w:r>
      <w:proofErr w:type="spellStart"/>
      <w:r w:rsidRPr="00A907C9">
        <w:rPr>
          <w:rFonts w:ascii="Avenir Book" w:hAnsi="Avenir Book"/>
        </w:rPr>
        <w:t>Gojos</w:t>
      </w:r>
      <w:proofErr w:type="spellEnd"/>
      <w:r w:rsidRPr="00A907C9">
        <w:rPr>
          <w:rFonts w:ascii="Avenir Book" w:hAnsi="Avenir Book"/>
        </w:rPr>
        <w:t xml:space="preserve"> Stärke ist es, sich das Intuitive, Ursprüngliche bewahrt zu haben und dabei trotzdem ihre Stimme in geschulten, stilsicheren Bahnen zu bewegen.” (Anja Buchmann, DLF)</w:t>
      </w:r>
    </w:p>
    <w:p w14:paraId="2C36A59C" w14:textId="77777777" w:rsidR="00153CEA" w:rsidRPr="00A907C9" w:rsidRDefault="00153CEA" w:rsidP="00153CEA">
      <w:pPr>
        <w:rPr>
          <w:rFonts w:ascii="Avenir Book" w:hAnsi="Avenir Book"/>
        </w:rPr>
      </w:pPr>
    </w:p>
    <w:p w14:paraId="49F19860" w14:textId="77777777" w:rsidR="00153CEA" w:rsidRPr="00A907C9" w:rsidRDefault="00153CEA" w:rsidP="00153CEA">
      <w:pPr>
        <w:rPr>
          <w:rFonts w:ascii="Avenir Book" w:hAnsi="Avenir Book"/>
        </w:rPr>
      </w:pPr>
    </w:p>
    <w:p w14:paraId="31586C8A" w14:textId="6A78B3D6" w:rsidR="00153CEA" w:rsidRPr="00A907C9" w:rsidRDefault="00153CEA" w:rsidP="00153CEA">
      <w:pPr>
        <w:rPr>
          <w:rFonts w:ascii="Avenir Book" w:hAnsi="Avenir Book"/>
          <w:b/>
          <w:bCs/>
        </w:rPr>
      </w:pPr>
      <w:r w:rsidRPr="00A907C9">
        <w:rPr>
          <w:rFonts w:ascii="Avenir Book" w:hAnsi="Avenir Book"/>
          <w:b/>
          <w:bCs/>
          <w:sz w:val="28"/>
          <w:szCs w:val="28"/>
        </w:rPr>
        <w:t xml:space="preserve">Stephan Mattner </w:t>
      </w:r>
      <w:r w:rsidRPr="00A907C9">
        <w:rPr>
          <w:rFonts w:ascii="Avenir Book" w:hAnsi="Avenir Book"/>
        </w:rPr>
        <w:t>–</w:t>
      </w:r>
      <w:r w:rsidRPr="00A907C9">
        <w:rPr>
          <w:rFonts w:ascii="Avenir Book" w:hAnsi="Avenir Book"/>
          <w:b/>
          <w:bCs/>
        </w:rPr>
        <w:t xml:space="preserve"> </w:t>
      </w:r>
      <w:proofErr w:type="spellStart"/>
      <w:r w:rsidR="001763D3" w:rsidRPr="00A907C9">
        <w:rPr>
          <w:rFonts w:ascii="Avenir Book" w:hAnsi="Avenir Book"/>
        </w:rPr>
        <w:t>s</w:t>
      </w:r>
      <w:r w:rsidRPr="00A907C9">
        <w:rPr>
          <w:rFonts w:ascii="Avenir Book" w:hAnsi="Avenir Book"/>
        </w:rPr>
        <w:t>opransax</w:t>
      </w:r>
      <w:proofErr w:type="spellEnd"/>
      <w:r w:rsidRPr="00A907C9">
        <w:rPr>
          <w:rFonts w:ascii="Avenir Book" w:hAnsi="Avenir Book"/>
        </w:rPr>
        <w:t xml:space="preserve">, </w:t>
      </w:r>
      <w:proofErr w:type="spellStart"/>
      <w:r w:rsidR="001763D3" w:rsidRPr="00A907C9">
        <w:rPr>
          <w:rFonts w:ascii="Avenir Book" w:hAnsi="Avenir Book"/>
        </w:rPr>
        <w:t>computer</w:t>
      </w:r>
      <w:proofErr w:type="spellEnd"/>
      <w:r w:rsidR="001763D3" w:rsidRPr="00A907C9">
        <w:rPr>
          <w:rFonts w:ascii="Avenir Book" w:hAnsi="Avenir Book"/>
        </w:rPr>
        <w:t xml:space="preserve">, </w:t>
      </w:r>
      <w:proofErr w:type="spellStart"/>
      <w:r w:rsidR="001763D3" w:rsidRPr="00A907C9">
        <w:rPr>
          <w:rFonts w:ascii="Avenir Book" w:hAnsi="Avenir Book"/>
        </w:rPr>
        <w:t>keys</w:t>
      </w:r>
      <w:proofErr w:type="spellEnd"/>
    </w:p>
    <w:p w14:paraId="2848A806" w14:textId="77777777" w:rsidR="00153CEA" w:rsidRPr="00A907C9" w:rsidRDefault="00153CEA" w:rsidP="00153CEA">
      <w:pPr>
        <w:rPr>
          <w:rFonts w:ascii="Avenir Book" w:hAnsi="Avenir Book"/>
        </w:rPr>
      </w:pPr>
    </w:p>
    <w:p w14:paraId="0662C95F" w14:textId="209DC57E" w:rsidR="00153CEA" w:rsidRPr="00A907C9" w:rsidRDefault="00153CEA" w:rsidP="00153CEA">
      <w:pPr>
        <w:jc w:val="both"/>
        <w:rPr>
          <w:rFonts w:ascii="Avenir Book" w:hAnsi="Avenir Book"/>
        </w:rPr>
      </w:pPr>
      <w:r w:rsidRPr="00A907C9">
        <w:rPr>
          <w:rFonts w:ascii="Avenir Book" w:hAnsi="Avenir Book"/>
        </w:rPr>
        <w:t>studierte an der Musikhochschule Detmold/Abteilung Dortmund klassisches Saxo</w:t>
      </w:r>
      <w:r w:rsidR="008F2BFF">
        <w:rPr>
          <w:rFonts w:ascii="Avenir Book" w:hAnsi="Avenir Book"/>
        </w:rPr>
        <w:t>ph</w:t>
      </w:r>
      <w:r w:rsidRPr="00A907C9">
        <w:rPr>
          <w:rFonts w:ascii="Avenir Book" w:hAnsi="Avenir Book"/>
        </w:rPr>
        <w:t xml:space="preserve">on und Instrumentalpädagogik und Jazzsaxophon an der </w:t>
      </w:r>
      <w:proofErr w:type="spellStart"/>
      <w:r w:rsidRPr="00A907C9">
        <w:rPr>
          <w:rFonts w:ascii="Avenir Book" w:hAnsi="Avenir Book"/>
        </w:rPr>
        <w:t>Folkwanghochschule</w:t>
      </w:r>
      <w:proofErr w:type="spellEnd"/>
      <w:r w:rsidRPr="00A907C9">
        <w:rPr>
          <w:rFonts w:ascii="Avenir Book" w:hAnsi="Avenir Book"/>
        </w:rPr>
        <w:t xml:space="preserve"> Essen bei Prof. Hugo Read und Matthias Nadolny.</w:t>
      </w:r>
    </w:p>
    <w:p w14:paraId="16D3F72A" w14:textId="655C6DAE" w:rsidR="00153CEA" w:rsidRPr="00A907C9" w:rsidRDefault="00153CEA" w:rsidP="00153CEA">
      <w:pPr>
        <w:jc w:val="both"/>
        <w:rPr>
          <w:rFonts w:ascii="Avenir Book" w:hAnsi="Avenir Book"/>
        </w:rPr>
      </w:pPr>
      <w:r w:rsidRPr="00A907C9">
        <w:rPr>
          <w:rFonts w:ascii="Avenir Book" w:hAnsi="Avenir Book"/>
        </w:rPr>
        <w:t>Während des Studiums besuchte er Kurse wie z.B. „Tage für neue Musik Darmstadt“</w:t>
      </w:r>
      <w:r w:rsidR="008F2BFF">
        <w:rPr>
          <w:rFonts w:ascii="Avenir Book" w:hAnsi="Avenir Book"/>
        </w:rPr>
        <w:t xml:space="preserve">, </w:t>
      </w:r>
      <w:r w:rsidRPr="00A907C9">
        <w:rPr>
          <w:rFonts w:ascii="Avenir Book" w:hAnsi="Avenir Book"/>
        </w:rPr>
        <w:t xml:space="preserve">war Mitglied im </w:t>
      </w:r>
      <w:proofErr w:type="spellStart"/>
      <w:r w:rsidRPr="00A907C9">
        <w:rPr>
          <w:rFonts w:ascii="Avenir Book" w:hAnsi="Avenir Book"/>
        </w:rPr>
        <w:t>LandesJugendJazzOrchester</w:t>
      </w:r>
      <w:proofErr w:type="spellEnd"/>
      <w:r w:rsidRPr="00A907C9">
        <w:rPr>
          <w:rFonts w:ascii="Avenir Book" w:hAnsi="Avenir Book"/>
        </w:rPr>
        <w:t xml:space="preserve"> NRW und lehrte als Assistenzdozent an der Musikhochschule Dortmund.</w:t>
      </w:r>
    </w:p>
    <w:p w14:paraId="5CBDBBD5" w14:textId="77777777" w:rsidR="00153CEA" w:rsidRPr="00A907C9" w:rsidRDefault="00153CEA" w:rsidP="00153CEA">
      <w:pPr>
        <w:jc w:val="both"/>
        <w:rPr>
          <w:rFonts w:ascii="Avenir Book" w:hAnsi="Avenir Book"/>
        </w:rPr>
      </w:pPr>
      <w:r w:rsidRPr="00A907C9">
        <w:rPr>
          <w:rFonts w:ascii="Avenir Book" w:hAnsi="Avenir Book"/>
        </w:rPr>
        <w:t>Konzerte führten ihn mit den verschiedensten Formationen und Musikern durch so gut wie alle Clubs und Festivals innerhalb Deutschlands sowie verschiedene Länder Europas und Australien.</w:t>
      </w:r>
    </w:p>
    <w:p w14:paraId="75DBAF58" w14:textId="77777777" w:rsidR="00153CEA" w:rsidRPr="00A907C9" w:rsidRDefault="00153CEA" w:rsidP="00153CEA">
      <w:pPr>
        <w:jc w:val="both"/>
        <w:rPr>
          <w:rFonts w:ascii="Avenir Book" w:hAnsi="Avenir Book"/>
        </w:rPr>
      </w:pPr>
      <w:r w:rsidRPr="00A907C9">
        <w:rPr>
          <w:rFonts w:ascii="Avenir Book" w:hAnsi="Avenir Book"/>
        </w:rPr>
        <w:t>Beim Internationalen Jazzfestival Montreux war er Halbfinalist bei der angeschlossenen International Saxophone Competition. Rundfunk- und Fernsehaufnahmen und Übertragungen vom WDR, MDR, BR, Deutschlandfunk.</w:t>
      </w:r>
    </w:p>
    <w:p w14:paraId="07E2C26D" w14:textId="02AE951D" w:rsidR="00153CEA" w:rsidRPr="00A907C9" w:rsidRDefault="00153CEA" w:rsidP="00153CEA">
      <w:pPr>
        <w:jc w:val="both"/>
        <w:rPr>
          <w:rFonts w:ascii="Avenir Book" w:hAnsi="Avenir Book"/>
        </w:rPr>
      </w:pPr>
      <w:r w:rsidRPr="00A907C9">
        <w:rPr>
          <w:rFonts w:ascii="Avenir Book" w:hAnsi="Avenir Book"/>
        </w:rPr>
        <w:lastRenderedPageBreak/>
        <w:t>Neben verschieden Jurorentätigkeiten wie bei der Bundesbegegnung Jugend Jazzt und beim Landes-Orchesterwettbewerb NRW hält er einen Lehrauftrag für Saxo</w:t>
      </w:r>
      <w:r w:rsidR="008F2BFF">
        <w:rPr>
          <w:rFonts w:ascii="Avenir Book" w:hAnsi="Avenir Book"/>
        </w:rPr>
        <w:t>ph</w:t>
      </w:r>
      <w:r w:rsidRPr="00A907C9">
        <w:rPr>
          <w:rFonts w:ascii="Avenir Book" w:hAnsi="Avenir Book"/>
        </w:rPr>
        <w:t>on an der Universität Siegen inne.</w:t>
      </w:r>
    </w:p>
    <w:p w14:paraId="21498207" w14:textId="49B815AF" w:rsidR="00153CEA" w:rsidRPr="008F2BFF" w:rsidRDefault="00153CEA" w:rsidP="00153CEA">
      <w:pPr>
        <w:jc w:val="both"/>
        <w:rPr>
          <w:rFonts w:ascii="Avenir Book" w:hAnsi="Avenir Book"/>
        </w:rPr>
      </w:pPr>
      <w:r w:rsidRPr="00A907C9">
        <w:rPr>
          <w:rFonts w:ascii="Avenir Book" w:hAnsi="Avenir Book"/>
        </w:rPr>
        <w:t xml:space="preserve">Er war Gast in der WDR-Big Band, dem Cologne Contemporary Jazz Orchestra u.a. mit Nils Wogram, </w:t>
      </w:r>
      <w:proofErr w:type="spellStart"/>
      <w:r w:rsidRPr="00A907C9">
        <w:rPr>
          <w:rFonts w:ascii="Avenir Book" w:hAnsi="Avenir Book"/>
        </w:rPr>
        <w:t>Gwilym</w:t>
      </w:r>
      <w:proofErr w:type="spellEnd"/>
      <w:r w:rsidRPr="00A907C9">
        <w:rPr>
          <w:rFonts w:ascii="Avenir Book" w:hAnsi="Avenir Book"/>
        </w:rPr>
        <w:t xml:space="preserve"> </w:t>
      </w:r>
      <w:proofErr w:type="spellStart"/>
      <w:r w:rsidRPr="00A907C9">
        <w:rPr>
          <w:rFonts w:ascii="Avenir Book" w:hAnsi="Avenir Book"/>
        </w:rPr>
        <w:t>Simcock</w:t>
      </w:r>
      <w:proofErr w:type="spellEnd"/>
      <w:r w:rsidRPr="00A907C9">
        <w:rPr>
          <w:rFonts w:ascii="Avenir Book" w:hAnsi="Avenir Book"/>
        </w:rPr>
        <w:t xml:space="preserve">, </w:t>
      </w:r>
      <w:r w:rsidR="001763D3" w:rsidRPr="00A907C9">
        <w:rPr>
          <w:rFonts w:ascii="Avenir Book" w:hAnsi="Avenir Book"/>
        </w:rPr>
        <w:t xml:space="preserve">Mark </w:t>
      </w:r>
      <w:proofErr w:type="spellStart"/>
      <w:r w:rsidR="001763D3" w:rsidRPr="00A907C9">
        <w:rPr>
          <w:rFonts w:ascii="Avenir Book" w:hAnsi="Avenir Book"/>
        </w:rPr>
        <w:t>Wingfield</w:t>
      </w:r>
      <w:proofErr w:type="spellEnd"/>
      <w:r w:rsidR="001763D3" w:rsidRPr="00A907C9">
        <w:rPr>
          <w:rFonts w:ascii="Avenir Book" w:hAnsi="Avenir Book"/>
        </w:rPr>
        <w:t xml:space="preserve">, </w:t>
      </w:r>
      <w:r w:rsidRPr="00A907C9">
        <w:rPr>
          <w:rFonts w:ascii="Avenir Book" w:hAnsi="Avenir Book"/>
        </w:rPr>
        <w:t xml:space="preserve">Joachim Ulrich, Darcy James </w:t>
      </w:r>
      <w:proofErr w:type="spellStart"/>
      <w:r w:rsidRPr="00A907C9">
        <w:rPr>
          <w:rFonts w:ascii="Avenir Book" w:hAnsi="Avenir Book"/>
        </w:rPr>
        <w:t>Argue</w:t>
      </w:r>
      <w:proofErr w:type="spellEnd"/>
      <w:r w:rsidRPr="00A907C9">
        <w:rPr>
          <w:rFonts w:ascii="Avenir Book" w:hAnsi="Avenir Book"/>
        </w:rPr>
        <w:t xml:space="preserve">, Jürgen Friedrich, Florian Ross, Frank </w:t>
      </w:r>
      <w:proofErr w:type="spellStart"/>
      <w:r w:rsidRPr="00A907C9">
        <w:rPr>
          <w:rFonts w:ascii="Avenir Book" w:hAnsi="Avenir Book"/>
        </w:rPr>
        <w:t>Rheinshagen</w:t>
      </w:r>
      <w:proofErr w:type="spellEnd"/>
      <w:r w:rsidRPr="00A907C9">
        <w:rPr>
          <w:rFonts w:ascii="Avenir Book" w:hAnsi="Avenir Book"/>
        </w:rPr>
        <w:t xml:space="preserve">, Marko Lackner, Christoph </w:t>
      </w:r>
      <w:proofErr w:type="spellStart"/>
      <w:r w:rsidRPr="00A907C9">
        <w:rPr>
          <w:rFonts w:ascii="Avenir Book" w:hAnsi="Avenir Book"/>
        </w:rPr>
        <w:t>Eidens</w:t>
      </w:r>
      <w:proofErr w:type="spellEnd"/>
      <w:r w:rsidRPr="00A907C9">
        <w:rPr>
          <w:rFonts w:ascii="Avenir Book" w:hAnsi="Avenir Book"/>
        </w:rPr>
        <w:t xml:space="preserve">, Niels Klein, Nicolas Simion, </w:t>
      </w:r>
      <w:proofErr w:type="spellStart"/>
      <w:r w:rsidRPr="00A907C9">
        <w:rPr>
          <w:rFonts w:ascii="Avenir Book" w:hAnsi="Avenir Book"/>
        </w:rPr>
        <w:t>Sherisse</w:t>
      </w:r>
      <w:proofErr w:type="spellEnd"/>
      <w:r w:rsidRPr="00A907C9">
        <w:rPr>
          <w:rFonts w:ascii="Avenir Book" w:hAnsi="Avenir Book"/>
        </w:rPr>
        <w:t xml:space="preserve"> Rogers, Martin Sasse, Sabine </w:t>
      </w:r>
      <w:proofErr w:type="spellStart"/>
      <w:r w:rsidRPr="00A907C9">
        <w:rPr>
          <w:rFonts w:ascii="Avenir Book" w:hAnsi="Avenir Book"/>
        </w:rPr>
        <w:t>Kühlich</w:t>
      </w:r>
      <w:proofErr w:type="spellEnd"/>
      <w:r w:rsidRPr="00A907C9">
        <w:rPr>
          <w:rFonts w:ascii="Avenir Book" w:hAnsi="Avenir Book"/>
        </w:rPr>
        <w:t xml:space="preserve">, </w:t>
      </w:r>
      <w:r w:rsidRPr="008F2BFF">
        <w:rPr>
          <w:rFonts w:ascii="Avenir Book" w:hAnsi="Avenir Book"/>
        </w:rPr>
        <w:t xml:space="preserve">Frank Wunsch, Claudius Valk, Christina Fuchs Big Band, Christian Thomé, Caroline Thons </w:t>
      </w:r>
      <w:proofErr w:type="spellStart"/>
      <w:r w:rsidRPr="008F2BFF">
        <w:rPr>
          <w:rFonts w:ascii="Avenir Book" w:hAnsi="Avenir Book"/>
        </w:rPr>
        <w:t>Thoneline</w:t>
      </w:r>
      <w:proofErr w:type="spellEnd"/>
      <w:r w:rsidRPr="008F2BFF">
        <w:rPr>
          <w:rFonts w:ascii="Avenir Book" w:hAnsi="Avenir Book"/>
        </w:rPr>
        <w:t xml:space="preserve"> Orchestra, Big Band Convention Köln, etc.</w:t>
      </w:r>
    </w:p>
    <w:p w14:paraId="2FCDE1BE" w14:textId="77777777" w:rsidR="00153CEA" w:rsidRPr="008F2BFF" w:rsidRDefault="00153CEA" w:rsidP="00153CEA">
      <w:pPr>
        <w:rPr>
          <w:rFonts w:ascii="Avenir Book" w:hAnsi="Avenir Book"/>
        </w:rPr>
      </w:pPr>
    </w:p>
    <w:p w14:paraId="7F0606A6" w14:textId="77777777" w:rsidR="00153CEA" w:rsidRPr="008F2BFF" w:rsidRDefault="00153CEA" w:rsidP="00153CEA">
      <w:pPr>
        <w:rPr>
          <w:rFonts w:ascii="Avenir Book" w:hAnsi="Avenir Book"/>
        </w:rPr>
      </w:pPr>
    </w:p>
    <w:p w14:paraId="67167CF2" w14:textId="79FA8035" w:rsidR="00153CEA" w:rsidRPr="00A907C9" w:rsidRDefault="00153CEA" w:rsidP="008F2BFF">
      <w:pPr>
        <w:jc w:val="both"/>
        <w:rPr>
          <w:rFonts w:ascii="Avenir Book" w:hAnsi="Avenir Book"/>
          <w:b/>
          <w:bCs/>
          <w:i/>
          <w:iCs/>
        </w:rPr>
      </w:pPr>
      <w:r w:rsidRPr="00A907C9">
        <w:rPr>
          <w:rFonts w:ascii="Avenir Book" w:hAnsi="Avenir Book"/>
          <w:b/>
          <w:bCs/>
          <w:i/>
          <w:iCs/>
        </w:rPr>
        <w:t xml:space="preserve">Roland Spiegel: Bayerischer Rundfunk in der Sendung </w:t>
      </w:r>
      <w:proofErr w:type="spellStart"/>
      <w:r w:rsidR="001763D3" w:rsidRPr="00A907C9">
        <w:rPr>
          <w:rFonts w:ascii="Avenir Book" w:hAnsi="Avenir Book"/>
          <w:b/>
          <w:bCs/>
          <w:i/>
          <w:iCs/>
        </w:rPr>
        <w:t>Jazztime</w:t>
      </w:r>
      <w:proofErr w:type="spellEnd"/>
      <w:r w:rsidR="001763D3" w:rsidRPr="00A907C9">
        <w:rPr>
          <w:rFonts w:ascii="Avenir Book" w:hAnsi="Avenir Book"/>
          <w:b/>
          <w:bCs/>
          <w:i/>
          <w:iCs/>
        </w:rPr>
        <w:t xml:space="preserve"> BR-Klassik </w:t>
      </w:r>
      <w:r w:rsidRPr="00A907C9">
        <w:rPr>
          <w:rFonts w:ascii="Avenir Book" w:hAnsi="Avenir Book"/>
          <w:b/>
          <w:bCs/>
          <w:i/>
          <w:iCs/>
        </w:rPr>
        <w:t>vom 27.6.2014</w:t>
      </w:r>
    </w:p>
    <w:p w14:paraId="64C432D1" w14:textId="77777777" w:rsidR="00153CEA" w:rsidRPr="00A907C9" w:rsidRDefault="00153CEA" w:rsidP="008F2BFF">
      <w:pPr>
        <w:jc w:val="both"/>
        <w:rPr>
          <w:rFonts w:ascii="Avenir Book" w:hAnsi="Avenir Book"/>
        </w:rPr>
      </w:pPr>
      <w:r w:rsidRPr="00A907C9">
        <w:rPr>
          <w:rFonts w:ascii="Avenir Book" w:hAnsi="Avenir Book"/>
        </w:rPr>
        <w:t>„… gehört zu den herausragenden Solisten der deutschen Jazzszene …“</w:t>
      </w:r>
    </w:p>
    <w:p w14:paraId="3D34BB07" w14:textId="77777777" w:rsidR="00153CEA" w:rsidRPr="00A907C9" w:rsidRDefault="00153CEA" w:rsidP="008F2BFF">
      <w:pPr>
        <w:ind w:firstLine="3544"/>
        <w:rPr>
          <w:rFonts w:ascii="Avenir Book" w:hAnsi="Avenir Book"/>
        </w:rPr>
      </w:pPr>
    </w:p>
    <w:p w14:paraId="2FF33ED0" w14:textId="77777777" w:rsidR="00153CEA" w:rsidRPr="00A907C9" w:rsidRDefault="00153CEA">
      <w:pPr>
        <w:rPr>
          <w:rFonts w:ascii="Avenir Book" w:hAnsi="Avenir Book"/>
        </w:rPr>
      </w:pPr>
    </w:p>
    <w:p w14:paraId="6D84D074" w14:textId="77777777" w:rsidR="001763D3" w:rsidRPr="00A907C9" w:rsidRDefault="001763D3">
      <w:pPr>
        <w:rPr>
          <w:rFonts w:ascii="Avenir Book" w:hAnsi="Avenir Book"/>
        </w:rPr>
      </w:pPr>
    </w:p>
    <w:p w14:paraId="2EEC3528" w14:textId="220215C1" w:rsidR="001763D3" w:rsidRPr="00A907C9" w:rsidRDefault="001763D3">
      <w:pPr>
        <w:rPr>
          <w:rFonts w:ascii="Avenir Book" w:hAnsi="Avenir Book"/>
          <w:b/>
          <w:bCs/>
          <w:lang w:val="en-US"/>
        </w:rPr>
      </w:pPr>
      <w:r w:rsidRPr="00A907C9">
        <w:rPr>
          <w:rFonts w:ascii="Avenir Book" w:hAnsi="Avenir Book"/>
          <w:b/>
          <w:bCs/>
          <w:lang w:val="en-US"/>
        </w:rPr>
        <w:t>Contact</w:t>
      </w:r>
    </w:p>
    <w:p w14:paraId="238FA737" w14:textId="0EF31CDF" w:rsidR="001763D3" w:rsidRPr="00A907C9" w:rsidRDefault="001763D3" w:rsidP="008F2BFF">
      <w:pPr>
        <w:tabs>
          <w:tab w:val="left" w:pos="3828"/>
        </w:tabs>
        <w:rPr>
          <w:rFonts w:ascii="Avenir Book" w:hAnsi="Avenir Book"/>
          <w:lang w:val="en-US"/>
        </w:rPr>
      </w:pPr>
      <w:r w:rsidRPr="00A907C9">
        <w:rPr>
          <w:rFonts w:ascii="Avenir Book" w:hAnsi="Avenir Book"/>
          <w:lang w:val="en-US"/>
        </w:rPr>
        <w:t>Stephan Mattner</w:t>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p>
    <w:p w14:paraId="2B0E1E19" w14:textId="1CD04632" w:rsidR="001763D3" w:rsidRDefault="001763D3" w:rsidP="008F2BFF">
      <w:pPr>
        <w:tabs>
          <w:tab w:val="left" w:pos="3828"/>
        </w:tabs>
        <w:rPr>
          <w:rFonts w:ascii="Avenir Book" w:hAnsi="Avenir Book"/>
          <w:lang w:val="en-US"/>
        </w:rPr>
      </w:pPr>
      <w:r w:rsidRPr="00A907C9">
        <w:rPr>
          <w:rFonts w:ascii="Avenir Book" w:hAnsi="Avenir Book"/>
          <w:lang w:val="en-US"/>
        </w:rPr>
        <w:t>+49 174 10 200 89</w:t>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r w:rsidR="008F2BFF">
        <w:rPr>
          <w:rFonts w:ascii="Avenir Book" w:hAnsi="Avenir Book"/>
          <w:lang w:val="en-US"/>
        </w:rPr>
        <w:tab/>
      </w:r>
    </w:p>
    <w:p w14:paraId="60D89603" w14:textId="0B8A8A85" w:rsidR="008F2BFF" w:rsidRPr="00A907C9" w:rsidRDefault="00000000" w:rsidP="008F2BFF">
      <w:pPr>
        <w:rPr>
          <w:rFonts w:ascii="Avenir Book" w:hAnsi="Avenir Book"/>
          <w:lang w:val="en-US"/>
        </w:rPr>
      </w:pPr>
      <w:hyperlink r:id="rId7" w:history="1">
        <w:r w:rsidR="008F2BFF" w:rsidRPr="00A907C9">
          <w:rPr>
            <w:rStyle w:val="Hyperlink"/>
            <w:rFonts w:ascii="Avenir Book" w:hAnsi="Avenir Book"/>
            <w:lang w:val="en-US"/>
          </w:rPr>
          <w:t>info@stephan-mattner.de</w:t>
        </w:r>
      </w:hyperlink>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8F2BFF">
        <w:rPr>
          <w:rFonts w:ascii="Avenir Book" w:hAnsi="Avenir Book"/>
          <w:lang w:val="en-US"/>
        </w:rPr>
        <w:tab/>
      </w:r>
      <w:r w:rsidR="008F2BFF" w:rsidRPr="00A907C9">
        <w:rPr>
          <w:rFonts w:ascii="Avenir Book" w:hAnsi="Avenir Book"/>
          <w:lang w:val="en-US"/>
        </w:rPr>
        <w:t xml:space="preserve"> </w:t>
      </w:r>
    </w:p>
    <w:p w14:paraId="14FAB77A" w14:textId="77777777" w:rsidR="00F9344A" w:rsidRPr="00A907C9" w:rsidRDefault="00F9344A">
      <w:pPr>
        <w:rPr>
          <w:rFonts w:ascii="Avenir Book" w:hAnsi="Avenir Book"/>
          <w:lang w:val="en-US"/>
        </w:rPr>
      </w:pPr>
    </w:p>
    <w:p w14:paraId="29F0DE4B" w14:textId="036E1AE2" w:rsidR="00F9344A" w:rsidRPr="00A907C9" w:rsidRDefault="00000000">
      <w:pPr>
        <w:rPr>
          <w:rFonts w:ascii="Avenir Book" w:hAnsi="Avenir Book"/>
          <w:lang w:val="en-US"/>
        </w:rPr>
      </w:pPr>
      <w:hyperlink r:id="rId8" w:history="1">
        <w:r w:rsidR="00F9344A" w:rsidRPr="00A907C9">
          <w:rPr>
            <w:rStyle w:val="Hyperlink"/>
            <w:rFonts w:ascii="Avenir Book" w:hAnsi="Avenir Book"/>
            <w:lang w:val="en-US"/>
          </w:rPr>
          <w:t>www.gojo-mattner.de</w:t>
        </w:r>
      </w:hyperlink>
    </w:p>
    <w:p w14:paraId="7F4024C4" w14:textId="77777777" w:rsidR="00F9344A" w:rsidRPr="00A907C9" w:rsidRDefault="00F9344A">
      <w:pPr>
        <w:rPr>
          <w:rFonts w:ascii="Avenir Book" w:hAnsi="Avenir Book"/>
          <w:lang w:val="en-US"/>
        </w:rPr>
      </w:pPr>
    </w:p>
    <w:sectPr w:rsidR="00F9344A" w:rsidRPr="00A907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8A"/>
    <w:rsid w:val="00153CEA"/>
    <w:rsid w:val="001763D3"/>
    <w:rsid w:val="00242A3A"/>
    <w:rsid w:val="003B31B1"/>
    <w:rsid w:val="00471F16"/>
    <w:rsid w:val="00572529"/>
    <w:rsid w:val="00656726"/>
    <w:rsid w:val="006829EB"/>
    <w:rsid w:val="00806752"/>
    <w:rsid w:val="008C0063"/>
    <w:rsid w:val="008F1B5F"/>
    <w:rsid w:val="008F2BFF"/>
    <w:rsid w:val="00925E83"/>
    <w:rsid w:val="009D55FB"/>
    <w:rsid w:val="00A907C9"/>
    <w:rsid w:val="00A96BCF"/>
    <w:rsid w:val="00C63C0B"/>
    <w:rsid w:val="00C87C42"/>
    <w:rsid w:val="00CA177F"/>
    <w:rsid w:val="00CF521B"/>
    <w:rsid w:val="00D31CDC"/>
    <w:rsid w:val="00E6658A"/>
    <w:rsid w:val="00F23397"/>
    <w:rsid w:val="00F35B0C"/>
    <w:rsid w:val="00F934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06E348E"/>
  <w15:chartTrackingRefBased/>
  <w15:docId w15:val="{9565F65D-FA1A-8B4C-B80B-92017C6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53CEA"/>
    <w:rPr>
      <w:color w:val="0563C1" w:themeColor="hyperlink"/>
      <w:u w:val="single"/>
    </w:rPr>
  </w:style>
  <w:style w:type="character" w:styleId="NichtaufgelsteErwhnung">
    <w:name w:val="Unresolved Mention"/>
    <w:basedOn w:val="Absatz-Standardschriftart"/>
    <w:uiPriority w:val="99"/>
    <w:semiHidden/>
    <w:unhideWhenUsed/>
    <w:rsid w:val="00153CEA"/>
    <w:rPr>
      <w:color w:val="605E5C"/>
      <w:shd w:val="clear" w:color="auto" w:fill="E1DFDD"/>
    </w:rPr>
  </w:style>
  <w:style w:type="character" w:styleId="BesuchterLink">
    <w:name w:val="FollowedHyperlink"/>
    <w:basedOn w:val="Absatz-Standardschriftart"/>
    <w:uiPriority w:val="99"/>
    <w:semiHidden/>
    <w:unhideWhenUsed/>
    <w:rsid w:val="00656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976263">
      <w:bodyDiv w:val="1"/>
      <w:marLeft w:val="0"/>
      <w:marRight w:val="0"/>
      <w:marTop w:val="0"/>
      <w:marBottom w:val="0"/>
      <w:divBdr>
        <w:top w:val="none" w:sz="0" w:space="0" w:color="auto"/>
        <w:left w:val="none" w:sz="0" w:space="0" w:color="auto"/>
        <w:bottom w:val="none" w:sz="0" w:space="0" w:color="auto"/>
        <w:right w:val="none" w:sz="0" w:space="0" w:color="auto"/>
      </w:divBdr>
      <w:divsChild>
        <w:div w:id="1618682542">
          <w:marLeft w:val="0"/>
          <w:marRight w:val="360"/>
          <w:marTop w:val="60"/>
          <w:marBottom w:val="240"/>
          <w:divBdr>
            <w:top w:val="none" w:sz="0" w:space="0" w:color="auto"/>
            <w:left w:val="none" w:sz="0" w:space="0" w:color="auto"/>
            <w:bottom w:val="none" w:sz="0" w:space="0" w:color="auto"/>
            <w:right w:val="none" w:sz="0" w:space="0" w:color="auto"/>
          </w:divBdr>
        </w:div>
        <w:div w:id="158891305">
          <w:marLeft w:val="0"/>
          <w:marRight w:val="0"/>
          <w:marTop w:val="0"/>
          <w:marBottom w:val="0"/>
          <w:divBdr>
            <w:top w:val="none" w:sz="0" w:space="0" w:color="auto"/>
            <w:left w:val="none" w:sz="0" w:space="0" w:color="auto"/>
            <w:bottom w:val="none" w:sz="0" w:space="0" w:color="auto"/>
            <w:right w:val="none" w:sz="0" w:space="0" w:color="auto"/>
          </w:divBdr>
        </w:div>
      </w:divsChild>
    </w:div>
    <w:div w:id="2000839412">
      <w:bodyDiv w:val="1"/>
      <w:marLeft w:val="0"/>
      <w:marRight w:val="0"/>
      <w:marTop w:val="0"/>
      <w:marBottom w:val="0"/>
      <w:divBdr>
        <w:top w:val="none" w:sz="0" w:space="0" w:color="auto"/>
        <w:left w:val="none" w:sz="0" w:space="0" w:color="auto"/>
        <w:bottom w:val="none" w:sz="0" w:space="0" w:color="auto"/>
        <w:right w:val="none" w:sz="0" w:space="0" w:color="auto"/>
      </w:divBdr>
      <w:divsChild>
        <w:div w:id="1033379659">
          <w:marLeft w:val="0"/>
          <w:marRight w:val="360"/>
          <w:marTop w:val="60"/>
          <w:marBottom w:val="240"/>
          <w:divBdr>
            <w:top w:val="none" w:sz="0" w:space="0" w:color="auto"/>
            <w:left w:val="none" w:sz="0" w:space="0" w:color="auto"/>
            <w:bottom w:val="none" w:sz="0" w:space="0" w:color="auto"/>
            <w:right w:val="none" w:sz="0" w:space="0" w:color="auto"/>
          </w:divBdr>
        </w:div>
        <w:div w:id="79496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jo-mattner.de/" TargetMode="External"/><Relationship Id="rId3" Type="http://schemas.openxmlformats.org/officeDocument/2006/relationships/webSettings" Target="webSettings.xml"/><Relationship Id="rId7" Type="http://schemas.openxmlformats.org/officeDocument/2006/relationships/hyperlink" Target="mailto:info@stephan-mattn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jo-mattner.de/" TargetMode="External"/><Relationship Id="rId5" Type="http://schemas.openxmlformats.org/officeDocument/2006/relationships/hyperlink" Target="https://gojo-mattner.de/press-ki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Mattner</dc:creator>
  <cp:keywords/>
  <dc:description/>
  <cp:lastModifiedBy>Stephan Mattner</cp:lastModifiedBy>
  <cp:revision>21</cp:revision>
  <cp:lastPrinted>2025-09-07T07:44:00Z</cp:lastPrinted>
  <dcterms:created xsi:type="dcterms:W3CDTF">2023-06-04T14:59:00Z</dcterms:created>
  <dcterms:modified xsi:type="dcterms:W3CDTF">2025-09-15T15:59:00Z</dcterms:modified>
</cp:coreProperties>
</file>